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CDC7B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893550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732524C" w14:textId="77777777" w:rsidR="00422590" w:rsidRDefault="0022738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69FBE96" wp14:editId="195F669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C1C8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A2E541B" w14:textId="77777777" w:rsidR="00422590" w:rsidRDefault="00363E8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Flipping Figures</w:t>
      </w:r>
    </w:p>
    <w:p w14:paraId="3E5D8872" w14:textId="77777777" w:rsidR="004E5044" w:rsidRPr="00FA03DE" w:rsidRDefault="00FA03DE">
      <w:pPr>
        <w:jc w:val="both"/>
        <w:rPr>
          <w:rFonts w:ascii="Times-Bold" w:hAnsi="Times-Bold"/>
          <w:snapToGrid w:val="0"/>
          <w:sz w:val="24"/>
        </w:rPr>
      </w:pPr>
      <w:r w:rsidRPr="00FA03DE">
        <w:rPr>
          <w:rFonts w:ascii="Times-Bold" w:hAnsi="Times-Bold"/>
          <w:snapToGrid w:val="0"/>
          <w:sz w:val="24"/>
        </w:rPr>
        <w:t xml:space="preserve">Engineers commonly encounter </w:t>
      </w:r>
      <w:r>
        <w:rPr>
          <w:rFonts w:ascii="Times-Bold" w:hAnsi="Times-Bold"/>
          <w:snapToGrid w:val="0"/>
          <w:sz w:val="24"/>
        </w:rPr>
        <w:t>drawings of 3-dim</w:t>
      </w:r>
      <w:r w:rsidR="009D1697">
        <w:rPr>
          <w:rFonts w:ascii="Times-Bold" w:hAnsi="Times-Bold"/>
          <w:snapToGrid w:val="0"/>
          <w:sz w:val="24"/>
        </w:rPr>
        <w:t>e</w:t>
      </w:r>
      <w:r>
        <w:rPr>
          <w:rFonts w:ascii="Times-Bold" w:hAnsi="Times-Bold"/>
          <w:snapToGrid w:val="0"/>
          <w:sz w:val="24"/>
        </w:rPr>
        <w:t xml:space="preserve">nsional </w:t>
      </w:r>
      <w:r w:rsidR="009B4D05">
        <w:rPr>
          <w:rFonts w:ascii="Times-Bold" w:hAnsi="Times-Bold"/>
          <w:snapToGrid w:val="0"/>
          <w:sz w:val="24"/>
        </w:rPr>
        <w:t xml:space="preserve">(3-D) </w:t>
      </w:r>
      <w:r>
        <w:rPr>
          <w:rFonts w:ascii="Times-Bold" w:hAnsi="Times-Bold"/>
          <w:snapToGrid w:val="0"/>
          <w:sz w:val="24"/>
        </w:rPr>
        <w:t>objects. Often the engineers must mentally rotate and scale these figures to make products. For instance, a</w:t>
      </w:r>
      <w:r w:rsidR="009D1697">
        <w:rPr>
          <w:rFonts w:ascii="Times-Bold" w:hAnsi="Times-Bold"/>
          <w:snapToGrid w:val="0"/>
          <w:sz w:val="24"/>
        </w:rPr>
        <w:t xml:space="preserve"> designer must first create a 3</w:t>
      </w:r>
      <w:r>
        <w:rPr>
          <w:rFonts w:ascii="Times-Bold" w:hAnsi="Times-Bold"/>
          <w:snapToGrid w:val="0"/>
          <w:sz w:val="24"/>
        </w:rPr>
        <w:t>D drawing of a nut and bolt before machines can be configured to make the actual products. Do you have what it takes to mental</w:t>
      </w:r>
      <w:r w:rsidR="009D1697">
        <w:rPr>
          <w:rFonts w:ascii="Times-Bold" w:hAnsi="Times-Bold"/>
          <w:snapToGrid w:val="0"/>
          <w:sz w:val="24"/>
        </w:rPr>
        <w:t>ly</w:t>
      </w:r>
      <w:r>
        <w:rPr>
          <w:rFonts w:ascii="Times-Bold" w:hAnsi="Times-Bold"/>
          <w:snapToGrid w:val="0"/>
          <w:sz w:val="24"/>
        </w:rPr>
        <w:t xml:space="preserve"> rotate figures?</w:t>
      </w:r>
    </w:p>
    <w:p w14:paraId="254841D3" w14:textId="77777777" w:rsidR="00FA03DE" w:rsidRDefault="00FA03DE">
      <w:pPr>
        <w:jc w:val="both"/>
        <w:rPr>
          <w:rFonts w:ascii="Times-Bold" w:hAnsi="Times-Bold"/>
          <w:b/>
          <w:snapToGrid w:val="0"/>
          <w:sz w:val="24"/>
        </w:rPr>
      </w:pPr>
    </w:p>
    <w:p w14:paraId="60120F45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FE0BF2E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473405">
        <w:rPr>
          <w:rFonts w:ascii="Times-Roman" w:hAnsi="Times-Roman"/>
          <w:snapToGrid w:val="0"/>
          <w:sz w:val="24"/>
        </w:rPr>
        <w:t>Mental Rotation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5C131DE1" w14:textId="77777777" w:rsidR="00473405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Click the “</w:t>
      </w:r>
      <w:r w:rsidR="00363E8D">
        <w:rPr>
          <w:rFonts w:ascii="Times-Roman" w:hAnsi="Times-Roman"/>
          <w:snapToGrid w:val="0"/>
          <w:sz w:val="24"/>
        </w:rPr>
        <w:t>Drafting</w:t>
      </w:r>
      <w:r w:rsidR="00776307">
        <w:rPr>
          <w:rFonts w:ascii="Times-Roman" w:hAnsi="Times-Roman"/>
          <w:snapToGrid w:val="0"/>
          <w:sz w:val="24"/>
        </w:rPr>
        <w:t xml:space="preserve">” button. </w:t>
      </w:r>
    </w:p>
    <w:p w14:paraId="646E163B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363E8D">
        <w:rPr>
          <w:rFonts w:ascii="Times-Roman" w:hAnsi="Times-Roman"/>
          <w:snapToGrid w:val="0"/>
          <w:sz w:val="24"/>
        </w:rPr>
        <w:t>Note the figure on the left side of the screen and read the on-screen instructions below the figure.</w:t>
      </w:r>
    </w:p>
    <w:p w14:paraId="6E57B8F0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363E8D">
        <w:rPr>
          <w:rFonts w:ascii="Times-Roman" w:hAnsi="Times-Roman"/>
          <w:snapToGrid w:val="0"/>
          <w:sz w:val="24"/>
        </w:rPr>
        <w:t xml:space="preserve">Your goal is to copy the figure shown on the left side of the screen into the gridded display area; however, your drawing </w:t>
      </w:r>
      <w:r w:rsidR="009B4D05">
        <w:rPr>
          <w:rFonts w:ascii="Times-Roman" w:hAnsi="Times-Roman"/>
          <w:snapToGrid w:val="0"/>
          <w:sz w:val="24"/>
        </w:rPr>
        <w:t>must change</w:t>
      </w:r>
      <w:r w:rsidR="00363E8D">
        <w:rPr>
          <w:rFonts w:ascii="Times-Roman" w:hAnsi="Times-Roman"/>
          <w:snapToGrid w:val="0"/>
          <w:sz w:val="24"/>
        </w:rPr>
        <w:t xml:space="preserve"> the perspective and scale of the figure. The View display area on the right side of the screen states how the figure should be mentally rotated and draw</w:t>
      </w:r>
      <w:r w:rsidR="00FA03DE">
        <w:rPr>
          <w:rFonts w:ascii="Times-Roman" w:hAnsi="Times-Roman"/>
          <w:snapToGrid w:val="0"/>
          <w:sz w:val="24"/>
        </w:rPr>
        <w:t>n (viewing the figure from the Top, Side or E</w:t>
      </w:r>
      <w:r w:rsidR="00363E8D">
        <w:rPr>
          <w:rFonts w:ascii="Times-Roman" w:hAnsi="Times-Roman"/>
          <w:snapToGrid w:val="0"/>
          <w:sz w:val="24"/>
        </w:rPr>
        <w:t xml:space="preserve">nd). </w:t>
      </w:r>
    </w:p>
    <w:p w14:paraId="365EB16B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363E8D">
        <w:rPr>
          <w:rFonts w:ascii="Times-Roman" w:hAnsi="Times-Roman"/>
          <w:snapToGrid w:val="0"/>
          <w:sz w:val="24"/>
        </w:rPr>
        <w:t xml:space="preserve">Make sure to note and use the </w:t>
      </w:r>
      <w:r w:rsidR="00281D59">
        <w:rPr>
          <w:rFonts w:ascii="Times-Roman" w:hAnsi="Times-Roman"/>
          <w:snapToGrid w:val="0"/>
          <w:sz w:val="24"/>
        </w:rPr>
        <w:t>colored dots on the figure and i</w:t>
      </w:r>
      <w:r w:rsidR="00363E8D">
        <w:rPr>
          <w:rFonts w:ascii="Times-Roman" w:hAnsi="Times-Roman"/>
          <w:snapToGrid w:val="0"/>
          <w:sz w:val="24"/>
        </w:rPr>
        <w:t>n the gridded display area to correctly position your drawing.</w:t>
      </w:r>
    </w:p>
    <w:p w14:paraId="69C934CE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363E8D">
        <w:rPr>
          <w:rFonts w:ascii="Times-Roman" w:hAnsi="Times-Roman"/>
          <w:snapToGrid w:val="0"/>
          <w:sz w:val="24"/>
        </w:rPr>
        <w:t>Use the Line and Eraser tool</w:t>
      </w:r>
      <w:r w:rsidR="00281D59">
        <w:rPr>
          <w:rFonts w:ascii="Times-Roman" w:hAnsi="Times-Roman"/>
          <w:snapToGrid w:val="0"/>
          <w:sz w:val="24"/>
        </w:rPr>
        <w:t>s</w:t>
      </w:r>
      <w:r w:rsidR="00363E8D">
        <w:rPr>
          <w:rFonts w:ascii="Times-Roman" w:hAnsi="Times-Roman"/>
          <w:snapToGrid w:val="0"/>
          <w:sz w:val="24"/>
        </w:rPr>
        <w:t xml:space="preserve"> to complete your drawing. When you have completed your drawing, click the “Done” button to have your drawing evaluated. </w:t>
      </w:r>
    </w:p>
    <w:p w14:paraId="66FBA1FE" w14:textId="77777777" w:rsidR="00422590" w:rsidRDefault="00776307" w:rsidP="00541CAA">
      <w:pPr>
        <w:ind w:left="720" w:hanging="720"/>
        <w:rPr>
          <w:rFonts w:ascii="Times-Bold" w:hAnsi="Times-Bold"/>
          <w:snapToGrid w:val="0"/>
          <w:sz w:val="24"/>
        </w:rPr>
      </w:pPr>
      <w:r w:rsidRPr="00776307">
        <w:rPr>
          <w:rFonts w:ascii="Times-Bold" w:hAnsi="Times-Bold"/>
          <w:snapToGrid w:val="0"/>
          <w:sz w:val="24"/>
        </w:rPr>
        <w:t>7.</w:t>
      </w:r>
      <w:r w:rsidRPr="00776307">
        <w:rPr>
          <w:rFonts w:ascii="Times-Bold" w:hAnsi="Times-Bold"/>
          <w:snapToGrid w:val="0"/>
          <w:sz w:val="24"/>
        </w:rPr>
        <w:tab/>
      </w:r>
      <w:r w:rsidR="00363E8D">
        <w:rPr>
          <w:rFonts w:ascii="Times-Bold" w:hAnsi="Times-Bold"/>
          <w:snapToGrid w:val="0"/>
          <w:sz w:val="24"/>
        </w:rPr>
        <w:t>Follow the on-screen instructions to complete other drawings.</w:t>
      </w:r>
    </w:p>
    <w:p w14:paraId="5E828156" w14:textId="77777777" w:rsidR="00776307" w:rsidRDefault="00776307">
      <w:pPr>
        <w:rPr>
          <w:rFonts w:ascii="Times-Bold" w:hAnsi="Times-Bold"/>
          <w:b/>
          <w:snapToGrid w:val="0"/>
          <w:sz w:val="24"/>
        </w:rPr>
      </w:pPr>
    </w:p>
    <w:p w14:paraId="4FA8A7F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43FB161" w14:textId="77777777" w:rsidR="00422590" w:rsidRDefault="00422590" w:rsidP="00FA03D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D65F6">
        <w:rPr>
          <w:rFonts w:ascii="Times-Roman" w:hAnsi="Times-Roman"/>
          <w:snapToGrid w:val="0"/>
          <w:sz w:val="24"/>
        </w:rPr>
        <w:t xml:space="preserve">Which </w:t>
      </w:r>
      <w:r w:rsidR="00363E8D">
        <w:rPr>
          <w:rFonts w:ascii="Times-Roman" w:hAnsi="Times-Roman"/>
          <w:snapToGrid w:val="0"/>
          <w:sz w:val="24"/>
        </w:rPr>
        <w:t>view, top, side or end, was the most difficult for you to copy and scale? Provide a possible reason for this difficulty.</w:t>
      </w:r>
    </w:p>
    <w:p w14:paraId="6A848E22" w14:textId="77777777" w:rsidR="00ED2AE7" w:rsidRDefault="00ED2AE7" w:rsidP="003D65F6">
      <w:pPr>
        <w:rPr>
          <w:sz w:val="24"/>
          <w:szCs w:val="24"/>
        </w:rPr>
      </w:pPr>
    </w:p>
    <w:p w14:paraId="7A4D9B85" w14:textId="77777777" w:rsidR="00363E8D" w:rsidRDefault="00363E8D" w:rsidP="003D65F6">
      <w:pPr>
        <w:rPr>
          <w:sz w:val="24"/>
          <w:szCs w:val="24"/>
        </w:rPr>
      </w:pPr>
    </w:p>
    <w:p w14:paraId="0E54301C" w14:textId="77777777" w:rsidR="00363E8D" w:rsidRDefault="00363E8D" w:rsidP="003D65F6">
      <w:pPr>
        <w:rPr>
          <w:sz w:val="24"/>
          <w:szCs w:val="24"/>
        </w:rPr>
      </w:pPr>
    </w:p>
    <w:p w14:paraId="4EC66023" w14:textId="77777777" w:rsidR="00363E8D" w:rsidRDefault="00363E8D" w:rsidP="003D65F6">
      <w:pPr>
        <w:rPr>
          <w:sz w:val="24"/>
          <w:szCs w:val="24"/>
        </w:rPr>
      </w:pPr>
    </w:p>
    <w:p w14:paraId="2B6300DF" w14:textId="77777777" w:rsidR="00363E8D" w:rsidRDefault="00363E8D" w:rsidP="003D65F6">
      <w:pPr>
        <w:rPr>
          <w:sz w:val="24"/>
          <w:szCs w:val="24"/>
        </w:rPr>
      </w:pPr>
    </w:p>
    <w:p w14:paraId="102542E8" w14:textId="77777777" w:rsidR="00363E8D" w:rsidRDefault="00363E8D" w:rsidP="003D65F6">
      <w:pPr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FA03DE">
        <w:rPr>
          <w:sz w:val="24"/>
          <w:szCs w:val="24"/>
        </w:rPr>
        <w:t>Draw the Top, Side, and End views of the figure below.</w:t>
      </w:r>
    </w:p>
    <w:p w14:paraId="0084743C" w14:textId="77777777" w:rsidR="009D1697" w:rsidRDefault="009D1697" w:rsidP="003D65F6">
      <w:pPr>
        <w:rPr>
          <w:sz w:val="24"/>
          <w:szCs w:val="24"/>
        </w:rPr>
      </w:pPr>
    </w:p>
    <w:p w14:paraId="746BCCE1" w14:textId="77777777" w:rsidR="00FA03DE" w:rsidRPr="008110B3" w:rsidRDefault="00227385" w:rsidP="00637B18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BF0AB57" wp14:editId="5AEA10AE">
            <wp:extent cx="2997200" cy="13335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3DE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6677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66B59"/>
    <w:rsid w:val="000B35A3"/>
    <w:rsid w:val="000C52F6"/>
    <w:rsid w:val="000F6891"/>
    <w:rsid w:val="00106AF0"/>
    <w:rsid w:val="001152BA"/>
    <w:rsid w:val="0014212C"/>
    <w:rsid w:val="0014510E"/>
    <w:rsid w:val="00157B7B"/>
    <w:rsid w:val="00227385"/>
    <w:rsid w:val="002711F4"/>
    <w:rsid w:val="00281D59"/>
    <w:rsid w:val="002909F3"/>
    <w:rsid w:val="003565BA"/>
    <w:rsid w:val="00363E8D"/>
    <w:rsid w:val="0038577B"/>
    <w:rsid w:val="00397052"/>
    <w:rsid w:val="003A7B17"/>
    <w:rsid w:val="003D65F6"/>
    <w:rsid w:val="003D7073"/>
    <w:rsid w:val="003F3F6B"/>
    <w:rsid w:val="00412F54"/>
    <w:rsid w:val="00422590"/>
    <w:rsid w:val="00473405"/>
    <w:rsid w:val="00474DFF"/>
    <w:rsid w:val="004E5044"/>
    <w:rsid w:val="00541CAA"/>
    <w:rsid w:val="00583065"/>
    <w:rsid w:val="00602C43"/>
    <w:rsid w:val="00622A15"/>
    <w:rsid w:val="006264C4"/>
    <w:rsid w:val="00637B18"/>
    <w:rsid w:val="00693319"/>
    <w:rsid w:val="00727A32"/>
    <w:rsid w:val="0074716F"/>
    <w:rsid w:val="00776307"/>
    <w:rsid w:val="00785D65"/>
    <w:rsid w:val="007A5E69"/>
    <w:rsid w:val="008110B3"/>
    <w:rsid w:val="00893D06"/>
    <w:rsid w:val="00935F4E"/>
    <w:rsid w:val="00960A4A"/>
    <w:rsid w:val="009B4D05"/>
    <w:rsid w:val="009B70FB"/>
    <w:rsid w:val="009D1697"/>
    <w:rsid w:val="009D2EFE"/>
    <w:rsid w:val="009E42A2"/>
    <w:rsid w:val="00A547B9"/>
    <w:rsid w:val="00AC390C"/>
    <w:rsid w:val="00B34C27"/>
    <w:rsid w:val="00C15F3A"/>
    <w:rsid w:val="00C665AA"/>
    <w:rsid w:val="00CA160C"/>
    <w:rsid w:val="00CA488B"/>
    <w:rsid w:val="00CE2419"/>
    <w:rsid w:val="00D257C9"/>
    <w:rsid w:val="00D27B8B"/>
    <w:rsid w:val="00D43F5A"/>
    <w:rsid w:val="00D53C19"/>
    <w:rsid w:val="00D7050A"/>
    <w:rsid w:val="00D75798"/>
    <w:rsid w:val="00D96010"/>
    <w:rsid w:val="00E22C9E"/>
    <w:rsid w:val="00E447F2"/>
    <w:rsid w:val="00E57063"/>
    <w:rsid w:val="00E60564"/>
    <w:rsid w:val="00EC0341"/>
    <w:rsid w:val="00ED2AE7"/>
    <w:rsid w:val="00F137CA"/>
    <w:rsid w:val="00F85C9B"/>
    <w:rsid w:val="00FA0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B2197A"/>
  <w15:docId w15:val="{1DB7CE06-40FA-824C-86D3-90DBF545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0F6D-CAED-4F35-9AC4-6DBE94CE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2020-12-16T15:11:00Z</dcterms:created>
  <dcterms:modified xsi:type="dcterms:W3CDTF">2020-12-16T15:11:00Z</dcterms:modified>
</cp:coreProperties>
</file>